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A4" w:rsidRPr="006000A4" w:rsidRDefault="006000A4" w:rsidP="006000A4">
      <w:pPr>
        <w:spacing w:after="0" w:line="360" w:lineRule="auto"/>
        <w:jc w:val="center"/>
        <w:rPr>
          <w:rFonts w:asciiTheme="minorHAnsi" w:hAnsiTheme="minorHAnsi" w:cstheme="minorHAnsi"/>
          <w:b/>
          <w:color w:val="002060"/>
          <w:sz w:val="22"/>
          <w:szCs w:val="22"/>
        </w:rPr>
      </w:pPr>
      <w:r w:rsidRPr="006000A4">
        <w:rPr>
          <w:rFonts w:asciiTheme="minorHAnsi" w:hAnsiTheme="minorHAnsi" w:cstheme="minorHAnsi"/>
          <w:b/>
          <w:color w:val="002060"/>
          <w:sz w:val="24"/>
          <w:szCs w:val="22"/>
        </w:rPr>
        <w:t xml:space="preserve">BỐ CỤC  ĐỀ CƯƠNG NGHIÊN CỨU </w:t>
      </w:r>
    </w:p>
    <w:p w:rsidR="006000A4" w:rsidRPr="006000A4" w:rsidRDefault="006000A4" w:rsidP="006000A4">
      <w:pPr>
        <w:spacing w:after="0" w:line="360" w:lineRule="auto"/>
        <w:jc w:val="center"/>
        <w:rPr>
          <w:rFonts w:asciiTheme="minorHAnsi" w:hAnsiTheme="minorHAnsi" w:cstheme="minorHAnsi"/>
          <w:b/>
          <w:color w:val="002060"/>
          <w:sz w:val="22"/>
          <w:szCs w:val="22"/>
        </w:rPr>
      </w:pPr>
    </w:p>
    <w:p w:rsidR="006000A4" w:rsidRPr="006000A4" w:rsidRDefault="006000A4" w:rsidP="006000A4">
      <w:pPr>
        <w:spacing w:after="0" w:line="360" w:lineRule="auto"/>
        <w:ind w:left="720"/>
        <w:rPr>
          <w:rFonts w:asciiTheme="minorHAnsi" w:hAnsiTheme="minorHAnsi" w:cstheme="minorHAnsi"/>
          <w:color w:val="002060"/>
          <w:sz w:val="22"/>
          <w:szCs w:val="22"/>
        </w:rPr>
      </w:pP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Trang bìa cứng</w:t>
      </w:r>
      <w:r w:rsidR="009F576A">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lang w:val="fr-FR"/>
        </w:rPr>
      </w:pPr>
      <w:r w:rsidRPr="006000A4">
        <w:rPr>
          <w:rFonts w:asciiTheme="minorHAnsi" w:hAnsiTheme="minorHAnsi" w:cstheme="minorHAnsi"/>
          <w:color w:val="002060"/>
          <w:sz w:val="22"/>
          <w:szCs w:val="22"/>
          <w:lang w:val="fr-FR"/>
        </w:rPr>
        <w:t>Trang phụ bìa</w:t>
      </w:r>
      <w:r w:rsidRPr="006000A4">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Mục lục</w:t>
      </w:r>
      <w:r w:rsidRPr="006000A4">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Danh mục các chữ viết tắt</w:t>
      </w:r>
      <w:r w:rsidRPr="006000A4">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lang w:val="de-DE"/>
        </w:rPr>
      </w:pPr>
      <w:r w:rsidRPr="006000A4">
        <w:rPr>
          <w:rFonts w:asciiTheme="minorHAnsi" w:hAnsiTheme="minorHAnsi" w:cstheme="minorHAnsi"/>
          <w:color w:val="002060"/>
          <w:sz w:val="22"/>
          <w:szCs w:val="22"/>
          <w:lang w:val="de-DE"/>
        </w:rPr>
        <w:t>Danh mục các bảng biểu</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lang w:val="vi-VN"/>
        </w:rPr>
        <w:t>Đặt vấn đề</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lang w:val="vi-VN"/>
        </w:rPr>
        <w:t>Mục tiêu nghiên cứu</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 xml:space="preserve">Chương 1: </w:t>
      </w:r>
      <w:r w:rsidRPr="006000A4">
        <w:rPr>
          <w:rFonts w:asciiTheme="minorHAnsi" w:hAnsiTheme="minorHAnsi" w:cstheme="minorHAnsi"/>
          <w:color w:val="002060"/>
          <w:sz w:val="22"/>
          <w:szCs w:val="22"/>
          <w:lang w:val="vi-VN"/>
        </w:rPr>
        <w:t>Tổng quan tài liệu</w:t>
      </w:r>
      <w:r w:rsidRPr="006000A4">
        <w:rPr>
          <w:rFonts w:asciiTheme="minorHAnsi" w:hAnsiTheme="minorHAnsi" w:cstheme="minorHAnsi"/>
          <w:color w:val="002060"/>
          <w:sz w:val="22"/>
          <w:szCs w:val="22"/>
        </w:rPr>
        <w:t xml:space="preserve"> </w:t>
      </w:r>
    </w:p>
    <w:p w:rsidR="006000A4" w:rsidRPr="006000A4" w:rsidRDefault="006000A4" w:rsidP="006000A4">
      <w:pPr>
        <w:numPr>
          <w:ilvl w:val="1"/>
          <w:numId w:val="3"/>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w:t>
      </w:r>
    </w:p>
    <w:p w:rsidR="006000A4" w:rsidRPr="006000A4" w:rsidRDefault="006000A4" w:rsidP="006000A4">
      <w:pPr>
        <w:numPr>
          <w:ilvl w:val="1"/>
          <w:numId w:val="3"/>
        </w:numPr>
        <w:spacing w:after="0" w:line="360" w:lineRule="auto"/>
        <w:rPr>
          <w:rFonts w:asciiTheme="minorHAnsi" w:hAnsiTheme="minorHAnsi" w:cstheme="minorHAnsi"/>
          <w:color w:val="002060"/>
          <w:sz w:val="22"/>
          <w:szCs w:val="22"/>
        </w:rPr>
      </w:pP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Chương 2:</w:t>
      </w:r>
      <w:r w:rsidRPr="006000A4">
        <w:rPr>
          <w:rFonts w:asciiTheme="minorHAnsi" w:hAnsiTheme="minorHAnsi" w:cstheme="minorHAnsi"/>
          <w:color w:val="002060"/>
          <w:sz w:val="22"/>
          <w:szCs w:val="22"/>
          <w:lang w:val="vi-VN"/>
        </w:rPr>
        <w:t xml:space="preserve"> </w:t>
      </w:r>
      <w:r w:rsidRPr="006000A4">
        <w:rPr>
          <w:rFonts w:asciiTheme="minorHAnsi" w:hAnsiTheme="minorHAnsi" w:cstheme="minorHAnsi"/>
          <w:color w:val="002060"/>
          <w:sz w:val="22"/>
          <w:szCs w:val="22"/>
        </w:rPr>
        <w:t xml:space="preserve">Đối tượng và </w:t>
      </w:r>
      <w:r w:rsidRPr="006000A4">
        <w:rPr>
          <w:rFonts w:asciiTheme="minorHAnsi" w:hAnsiTheme="minorHAnsi" w:cstheme="minorHAnsi"/>
          <w:color w:val="002060"/>
          <w:sz w:val="22"/>
          <w:szCs w:val="22"/>
          <w:lang w:val="vi-VN"/>
        </w:rPr>
        <w:t>Phương pháp nghiên cứu</w:t>
      </w:r>
    </w:p>
    <w:p w:rsidR="006000A4" w:rsidRPr="006000A4" w:rsidRDefault="006000A4" w:rsidP="006000A4">
      <w:pPr>
        <w:spacing w:after="0" w:line="360" w:lineRule="auto"/>
        <w:ind w:left="1440"/>
        <w:rPr>
          <w:rFonts w:asciiTheme="minorHAnsi" w:hAnsiTheme="minorHAnsi" w:cstheme="minorHAnsi"/>
          <w:color w:val="002060"/>
          <w:sz w:val="22"/>
          <w:szCs w:val="22"/>
        </w:rPr>
      </w:pPr>
      <w:r w:rsidRPr="006000A4">
        <w:rPr>
          <w:rFonts w:asciiTheme="minorHAnsi" w:hAnsiTheme="minorHAnsi" w:cstheme="minorHAnsi"/>
          <w:color w:val="002060"/>
          <w:sz w:val="22"/>
          <w:szCs w:val="22"/>
        </w:rPr>
        <w:t>2.1.     …</w:t>
      </w:r>
    </w:p>
    <w:p w:rsidR="006000A4" w:rsidRPr="006000A4" w:rsidRDefault="006000A4" w:rsidP="006000A4">
      <w:pPr>
        <w:spacing w:after="0" w:line="360" w:lineRule="auto"/>
        <w:ind w:left="1440"/>
        <w:rPr>
          <w:rFonts w:asciiTheme="minorHAnsi" w:hAnsiTheme="minorHAnsi" w:cstheme="minorHAnsi"/>
          <w:color w:val="002060"/>
          <w:sz w:val="22"/>
          <w:szCs w:val="22"/>
        </w:rPr>
      </w:pPr>
      <w:r w:rsidRPr="006000A4">
        <w:rPr>
          <w:rFonts w:asciiTheme="minorHAnsi" w:hAnsiTheme="minorHAnsi" w:cstheme="minorHAnsi"/>
          <w:color w:val="002060"/>
          <w:sz w:val="22"/>
          <w:szCs w:val="22"/>
        </w:rPr>
        <w:t>2.2.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Chương 3:</w:t>
      </w:r>
      <w:r w:rsidRPr="006000A4">
        <w:rPr>
          <w:rFonts w:asciiTheme="minorHAnsi" w:hAnsiTheme="minorHAnsi" w:cstheme="minorHAnsi"/>
          <w:color w:val="002060"/>
          <w:sz w:val="22"/>
          <w:szCs w:val="22"/>
          <w:lang w:val="vi-VN"/>
        </w:rPr>
        <w:t xml:space="preserve"> Dự kiến kết quả </w:t>
      </w:r>
    </w:p>
    <w:p w:rsidR="006000A4" w:rsidRPr="006000A4" w:rsidRDefault="006000A4" w:rsidP="006000A4">
      <w:pPr>
        <w:numPr>
          <w:ilvl w:val="1"/>
          <w:numId w:val="4"/>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w:t>
      </w:r>
    </w:p>
    <w:p w:rsidR="006000A4" w:rsidRPr="006000A4" w:rsidRDefault="006000A4" w:rsidP="006000A4">
      <w:pPr>
        <w:numPr>
          <w:ilvl w:val="1"/>
          <w:numId w:val="4"/>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Tài liệu tham khảo</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Phụ lục</w:t>
      </w:r>
    </w:p>
    <w:p w:rsidR="00C83F30" w:rsidRDefault="00C83F30">
      <w:pPr>
        <w:spacing w:after="200" w:line="276" w:lineRule="auto"/>
        <w:jc w:val="left"/>
        <w:rPr>
          <w:rFonts w:asciiTheme="minorHAnsi" w:hAnsiTheme="minorHAnsi" w:cstheme="minorHAnsi"/>
          <w:color w:val="002060"/>
          <w:sz w:val="22"/>
          <w:szCs w:val="22"/>
        </w:rPr>
      </w:pPr>
      <w:r>
        <w:rPr>
          <w:rFonts w:asciiTheme="minorHAnsi" w:hAnsiTheme="minorHAnsi" w:cstheme="minorHAnsi"/>
          <w:color w:val="002060"/>
          <w:sz w:val="22"/>
          <w:szCs w:val="22"/>
        </w:rPr>
        <w:br w:type="page"/>
      </w:r>
    </w:p>
    <w:p w:rsidR="00C83F30" w:rsidRDefault="00C83F30" w:rsidP="00C83F30">
      <w:pPr>
        <w:spacing w:after="0" w:line="240" w:lineRule="auto"/>
        <w:ind w:left="1080"/>
        <w:jc w:val="center"/>
        <w:rPr>
          <w:rFonts w:ascii="Times New Roman" w:hAnsi="Times New Roman"/>
          <w:b/>
          <w:color w:val="002060"/>
          <w:sz w:val="28"/>
          <w:szCs w:val="28"/>
        </w:rPr>
      </w:pPr>
      <w:r w:rsidRPr="00C83F30">
        <w:rPr>
          <w:rFonts w:ascii="Times New Roman" w:hAnsi="Times New Roman"/>
          <w:b/>
          <w:color w:val="002060"/>
          <w:sz w:val="28"/>
          <w:szCs w:val="28"/>
        </w:rPr>
        <w:lastRenderedPageBreak/>
        <w:t>HƯỚNG DẪN CHI TIẾT CHO TỪNG PHẦN</w:t>
      </w:r>
    </w:p>
    <w:p w:rsidR="00C83F30" w:rsidRPr="00485D34" w:rsidRDefault="00C83F30" w:rsidP="00C83F30">
      <w:pPr>
        <w:spacing w:after="0" w:line="360" w:lineRule="auto"/>
        <w:ind w:left="1080"/>
        <w:jc w:val="center"/>
        <w:rPr>
          <w:rFonts w:ascii="Times New Roman" w:hAnsi="Times New Roman"/>
          <w:b/>
          <w:color w:val="002060"/>
          <w:sz w:val="28"/>
          <w:szCs w:val="28"/>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1. Đặt vấn đề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Nêu lý do vì sao tiến hành nghiên cứu, có thể bao gồm các thông tin: </w:t>
      </w:r>
    </w:p>
    <w:p w:rsidR="00485D34" w:rsidRPr="00485D34" w:rsidRDefault="00485D34" w:rsidP="00485D34">
      <w:pPr>
        <w:numPr>
          <w:ilvl w:val="1"/>
          <w:numId w:val="7"/>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Giới thiệu chung về vấn đề nghiên cứu</w:t>
      </w:r>
    </w:p>
    <w:p w:rsidR="00485D34" w:rsidRPr="00485D34" w:rsidRDefault="00485D34" w:rsidP="00485D34">
      <w:pPr>
        <w:numPr>
          <w:ilvl w:val="1"/>
          <w:numId w:val="7"/>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Thực trạng, nguyên nhân, hậu quả của vấn đề, …</w:t>
      </w:r>
    </w:p>
    <w:p w:rsidR="00485D34" w:rsidRPr="00485D34" w:rsidRDefault="00485D34" w:rsidP="00485D34">
      <w:pPr>
        <w:numPr>
          <w:ilvl w:val="1"/>
          <w:numId w:val="7"/>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Nghiên cứu này nhằm giải quyết vấn đề gì hoặc trả lời câu hỏi nghiên cứu gì?</w:t>
      </w:r>
    </w:p>
    <w:p w:rsidR="00485D34" w:rsidRPr="00485D34" w:rsidRDefault="00485D34" w:rsidP="00485D34">
      <w:pPr>
        <w:spacing w:after="0" w:line="360" w:lineRule="auto"/>
        <w:rPr>
          <w:rFonts w:asciiTheme="minorHAnsi" w:hAnsiTheme="minorHAnsi" w:cstheme="minorHAnsi"/>
          <w:color w:val="002060"/>
          <w:sz w:val="22"/>
          <w:szCs w:val="22"/>
          <w:lang w:val="vi-VN"/>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Mục tiêu nghiên cứu: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Viết mục tiêu phải mang tính đặc thù, đo lường được (sử dụng động từ hành động). </w:t>
      </w:r>
    </w:p>
    <w:p w:rsidR="00485D34" w:rsidRPr="00485D34" w:rsidRDefault="00485D34" w:rsidP="00485D34">
      <w:pPr>
        <w:spacing w:after="0" w:line="360" w:lineRule="auto"/>
        <w:rPr>
          <w:rFonts w:asciiTheme="minorHAnsi" w:hAnsiTheme="minorHAnsi" w:cstheme="minorHAnsi"/>
          <w:color w:val="002060"/>
          <w:sz w:val="22"/>
          <w:szCs w:val="22"/>
          <w:lang w:val="vi-VN"/>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2. Tổng quan tài liệu: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2.1. Trình bày tóm tắt các khái niệm, thông tin, số liệu về vấn đề sức khoẻ/liên quan đến nội dung nghiên cứu. Thông thường các thông tin sắp xếp theo thứ tự: tình hình thế giới, Việt nam, tỉnh/ thành phố, địa phương nơi tiến hành nghiên cứu.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2.2. Đề cập các nghiên cứu trong và ngoài nước đã tham khảo, phương pháp, kết quả, hạn chế (nêu rõ những gì đã được giải quyết, những gì còn tồn tại)</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2.3. Khung lý thuyết (Concept framework):</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Lựa  chọn khung lý thuyết phù hợp có ý nghĩa trong định  hướng  thiết  kế  nghiên  cứu  cũng như  xây dựng  công cụ nghiên  cứu.</w:t>
      </w:r>
    </w:p>
    <w:p w:rsidR="00485D34" w:rsidRPr="00210B5A"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2.4. Giới thiệu tóm tắt về địa bàn nghiên cứu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 Đối tượng và Phương pháp nghiên cứu:</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3.1. Đối tượng nghiên cứu . Xác định rõ đối tượng nghiên cứu, tiêu chuẩn lựa chọn, tiêu chuẩn không lựa chọn</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3.2. Thời gian và địa điểm nghiên cứu: Nêu cụ thể thời gian từ tháng năm bắt đầu đến tháng năm kết thúc. Địa điểm bao gồm tên đơn vị, xã/phường, quận/huyện tỉnh, thành phố.</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3.3. Thiết kế: Nêu thiết kế nghiên cứu sử dụng (ví dụ: nghiên cứu định lượng, định tính, hay cả hai; nghiên cứu quan sát hay can thiệp, mô tả hay phân tích,...)</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3.4. Cỡ mẫu: Trình bày công thức tính cỡ mẫu phù hợp với thiết kế nghiên cứu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3.5. Trình bày phương pháp chọn mẫu: Chọn mẫu ngẫu nhiên đơn, hay mẫu ngẫu nhiên hệ thống, mẫu cụm, mẫu phân tầng, chọn mẫu một giai đoạn hay nhiều giai đoạn…Mô tả chi tiết cách thức chọn mẫu.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3.6. Trình bày phương pháp thu thập số liệu: phỏng vấn hay tự điền, quan sát, thảo luận nhóm, sử dụng hồ sơ/báo cáo/tài liệu có sẵn...</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 xml:space="preserve">3.7. Các biến số nghiên cứu: Trình bày phần biến số nghiên cứu theo mục tiêu nghiên cứu, gồm: tên biến số, định nghĩa biến, tiêu chuẩn đánh giá (nếu có), phân loại, phương pháp thu </w:t>
      </w:r>
      <w:r w:rsidRPr="00485D34">
        <w:rPr>
          <w:rFonts w:asciiTheme="minorHAnsi" w:eastAsia="Times New Roman" w:hAnsiTheme="minorHAnsi" w:cstheme="minorHAnsi"/>
          <w:noProof w:val="0"/>
          <w:color w:val="002060"/>
          <w:sz w:val="22"/>
          <w:szCs w:val="22"/>
          <w:lang w:val="vi-VN" w:eastAsia="en-US"/>
        </w:rPr>
        <w:lastRenderedPageBreak/>
        <w:t xml:space="preserve">thập.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ối chiếu với mục tiêu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ể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ảm bảo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ủ các biến số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áp ứng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ược mục tiêu nghiên cứu. Các biến số sẽ là c</w:t>
      </w:r>
      <w:r w:rsidRPr="00485D34">
        <w:rPr>
          <w:rFonts w:asciiTheme="minorHAnsi" w:eastAsia="Times New Roman" w:hAnsiTheme="minorHAnsi" w:cstheme="minorHAnsi" w:hint="eastAsia"/>
          <w:noProof w:val="0"/>
          <w:color w:val="002060"/>
          <w:sz w:val="22"/>
          <w:szCs w:val="22"/>
          <w:lang w:val="vi-VN" w:eastAsia="en-US"/>
        </w:rPr>
        <w:t>ă</w:t>
      </w:r>
      <w:r w:rsidRPr="00485D34">
        <w:rPr>
          <w:rFonts w:asciiTheme="minorHAnsi" w:eastAsia="Times New Roman" w:hAnsiTheme="minorHAnsi" w:cstheme="minorHAnsi"/>
          <w:noProof w:val="0"/>
          <w:color w:val="002060"/>
          <w:sz w:val="22"/>
          <w:szCs w:val="22"/>
          <w:lang w:val="vi-VN" w:eastAsia="en-US"/>
        </w:rPr>
        <w:t xml:space="preserve">n cứ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ể phát triển các phiếu hỏi và các bảng trống trong kế hoạch phân tích số liệu.</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3.8. Phương pháp phân tích số liệu: nêu phương pháp làm sạch số liệu, phần mềm nhập liệu và phân tích số liệu. Nêu các thuật toán thống kê sử dụng để phân tích số liệu.</w:t>
      </w:r>
    </w:p>
    <w:p w:rsidR="00485D34" w:rsidRPr="00485D34" w:rsidRDefault="00485D34" w:rsidP="00485D34">
      <w:pPr>
        <w:spacing w:after="0" w:line="360" w:lineRule="auto"/>
        <w:rPr>
          <w:rFonts w:asciiTheme="minorHAnsi" w:hAnsiTheme="minorHAnsi" w:cstheme="minorHAnsi"/>
          <w:color w:val="002060"/>
          <w:sz w:val="22"/>
          <w:szCs w:val="22"/>
          <w:lang w:val="vi-VN"/>
        </w:rPr>
      </w:pPr>
      <w:r>
        <w:rPr>
          <w:rFonts w:asciiTheme="minorHAnsi" w:hAnsiTheme="minorHAnsi" w:cstheme="minorHAnsi"/>
          <w:color w:val="002060"/>
          <w:sz w:val="22"/>
          <w:szCs w:val="22"/>
          <w:lang w:val="vi-VN"/>
        </w:rPr>
        <w:t>3.</w:t>
      </w:r>
      <w:r w:rsidRPr="00485D34">
        <w:rPr>
          <w:rFonts w:asciiTheme="minorHAnsi" w:hAnsiTheme="minorHAnsi" w:cstheme="minorHAnsi"/>
          <w:color w:val="002060"/>
          <w:sz w:val="22"/>
          <w:szCs w:val="22"/>
          <w:lang w:val="vi-VN"/>
        </w:rPr>
        <w:t>9. Vấn đề đạo đức của nghiên cứu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3.1</w:t>
      </w:r>
      <w:r w:rsidRPr="00210B5A">
        <w:rPr>
          <w:rFonts w:asciiTheme="minorHAnsi" w:hAnsiTheme="minorHAnsi" w:cstheme="minorHAnsi"/>
          <w:color w:val="002060"/>
          <w:sz w:val="22"/>
          <w:szCs w:val="22"/>
          <w:lang w:val="vi-VN"/>
        </w:rPr>
        <w:t>0</w:t>
      </w:r>
      <w:r w:rsidRPr="00485D34">
        <w:rPr>
          <w:rFonts w:asciiTheme="minorHAnsi" w:hAnsiTheme="minorHAnsi" w:cstheme="minorHAnsi"/>
          <w:color w:val="002060"/>
          <w:sz w:val="22"/>
          <w:szCs w:val="22"/>
          <w:lang w:val="vi-VN"/>
        </w:rPr>
        <w:t>. Hạn chế của nghiên cứu, sai số và biện pháp khắc phục sai số</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4. Dự kiến kết quả</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 xml:space="preserve">Lập các bảng trống dự kiến cho kết quả nghiên cứu theo từng mục tiêu. Các bảng trống này có tiêu đề, các hàng cột nêu rõ chỉ số hoặc biến số nghiên cứu.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5. Tài liệu tham khảo:</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tham khảo gồm: sách, các ấn phẩm, tạp chí, hoặc trang Web đã đọc và được trích dẫn hoặc được sử dụng để hình thành ý tưởng nghiên cứu. Ít nhất phải có 50% tài liệu tham khảo được xuất bản trong 5 năm gần đây.</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Trình tự sắp xếp: Tài liệu tham khảo được xếp riêng theo từng ngôn ngữ (Việt Anh, Pháp,...) Các tài liệu bằng tiếng nước ngoài phải giữ nguyên văn, không phiên âm, không dịch ... ( Đối với những tài liệu bằng ngôn ngữ còn ít người biết có thể thêm phần dịch tiếng Việt đi kèm mỗi tài liệu). </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tham khảo xếp theo thứ tự A B C  Họ tên tác giả  của tài liệu tham khảo theo qui định sau:</w:t>
      </w:r>
    </w:p>
    <w:p w:rsidR="00485D34" w:rsidRPr="00485D34" w:rsidRDefault="00485D34" w:rsidP="00485D34">
      <w:pPr>
        <w:numPr>
          <w:ilvl w:val="1"/>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Tác giả là người nước ngoài xếp thứ tự  A B C theo họ.</w:t>
      </w:r>
    </w:p>
    <w:p w:rsidR="00485D34" w:rsidRPr="00485D34" w:rsidRDefault="00485D34" w:rsidP="00485D34">
      <w:pPr>
        <w:numPr>
          <w:ilvl w:val="1"/>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Tác giả là người Việt Nam xếp thứ tự  ABC theo tên nhưng vẫn giữ nguyên thứ tự thông thường của tên người Việt Nam, không đảo tên lên trước họ.</w:t>
      </w:r>
    </w:p>
    <w:p w:rsidR="00485D34" w:rsidRPr="00485D34" w:rsidRDefault="00485D34" w:rsidP="00485D34">
      <w:pPr>
        <w:numPr>
          <w:ilvl w:val="1"/>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không có tên tác giả thì xếp theo thứ tự ABC từ đầu của tên cơ quan ban hành báo cáo  hay ấn phẩm, ví dụ: Tổng cục Thống kê xếp vào vần T, Bộ Giáo dục  &amp; Đào tạo xếp vào vần B...</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tham khảo là sách, luận án, báo cáo phải ghi đầy đủ các thông tin sau: Tên các tác giả hoặc cơ quan ban hành (Năm xuất bản) Tên sách, luận án hoặc báo cáo, Nhà xuất bản, Nơi xuất bản.</w:t>
      </w:r>
    </w:p>
    <w:p w:rsidR="00485D34" w:rsidRPr="00485D34" w:rsidRDefault="00485D34" w:rsidP="00485D34">
      <w:pPr>
        <w:spacing w:after="0" w:line="360" w:lineRule="auto"/>
        <w:rPr>
          <w:rFonts w:asciiTheme="minorHAnsi" w:hAnsiTheme="minorHAnsi" w:cstheme="minorHAnsi"/>
          <w:color w:val="002060"/>
          <w:sz w:val="22"/>
          <w:szCs w:val="22"/>
          <w:lang w:val="vi-VN"/>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6. Phụ lục     </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Phụ lục 1: Phiếu hỏi </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2: Nội dụng gợi ý thảo luận nhóm/phỏng vấn sâu</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3: Dự trù kinh phí, vật tư, trang thiết bị phục vụ nghiên cứu</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4: Kế hoạch nghiên cứu</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5: …………………………………………………………</w:t>
      </w:r>
    </w:p>
    <w:p w:rsidR="00485D34" w:rsidRPr="00210B5A" w:rsidRDefault="00485D34" w:rsidP="00485D34">
      <w:pPr>
        <w:spacing w:after="200" w:line="360" w:lineRule="auto"/>
        <w:jc w:val="left"/>
        <w:rPr>
          <w:rFonts w:asciiTheme="minorHAnsi" w:hAnsiTheme="minorHAnsi" w:cstheme="minorHAnsi"/>
          <w:b/>
          <w:color w:val="002060"/>
          <w:sz w:val="22"/>
          <w:szCs w:val="22"/>
          <w:lang w:val="vi-VN"/>
        </w:rPr>
      </w:pPr>
    </w:p>
    <w:p w:rsidR="00C83F30" w:rsidRPr="00210B5A" w:rsidRDefault="00485D34" w:rsidP="00485D34">
      <w:pPr>
        <w:spacing w:after="0" w:line="360" w:lineRule="auto"/>
        <w:ind w:left="1080"/>
        <w:jc w:val="center"/>
        <w:rPr>
          <w:rFonts w:asciiTheme="minorHAnsi" w:hAnsiTheme="minorHAnsi" w:cstheme="minorHAnsi"/>
          <w:b/>
          <w:color w:val="002060"/>
          <w:sz w:val="28"/>
          <w:szCs w:val="22"/>
          <w:lang w:val="vi-VN"/>
        </w:rPr>
      </w:pPr>
      <w:r w:rsidRPr="00210B5A">
        <w:rPr>
          <w:rFonts w:asciiTheme="minorHAnsi" w:hAnsiTheme="minorHAnsi" w:cstheme="minorHAnsi"/>
          <w:b/>
          <w:color w:val="002060"/>
          <w:sz w:val="28"/>
          <w:szCs w:val="22"/>
          <w:lang w:val="vi-VN"/>
        </w:rPr>
        <w:t>HÌNH THỨC</w:t>
      </w:r>
    </w:p>
    <w:p w:rsidR="00C83F30" w:rsidRPr="00210B5A" w:rsidRDefault="00C83F30" w:rsidP="00485D34">
      <w:pPr>
        <w:spacing w:after="0" w:line="360" w:lineRule="auto"/>
        <w:rPr>
          <w:rFonts w:asciiTheme="minorHAnsi" w:hAnsiTheme="minorHAnsi" w:cstheme="minorHAnsi"/>
          <w:b/>
          <w:color w:val="002060"/>
          <w:sz w:val="22"/>
          <w:szCs w:val="22"/>
          <w:lang w:val="vi-VN"/>
        </w:rPr>
      </w:pPr>
    </w:p>
    <w:p w:rsidR="00C83F30" w:rsidRPr="00C83F30" w:rsidRDefault="00C83F30" w:rsidP="00485D34">
      <w:pPr>
        <w:spacing w:after="0" w:line="360" w:lineRule="auto"/>
        <w:rPr>
          <w:rFonts w:asciiTheme="minorHAnsi" w:hAnsiTheme="minorHAnsi" w:cstheme="minorHAnsi"/>
          <w:b/>
          <w:color w:val="002060"/>
          <w:sz w:val="22"/>
          <w:szCs w:val="22"/>
          <w:lang w:val="vi-VN"/>
        </w:rPr>
      </w:pPr>
      <w:r w:rsidRPr="00C83F30">
        <w:rPr>
          <w:rFonts w:asciiTheme="minorHAnsi" w:hAnsiTheme="minorHAnsi" w:cstheme="minorHAnsi"/>
          <w:b/>
          <w:color w:val="002060"/>
          <w:sz w:val="22"/>
          <w:szCs w:val="22"/>
          <w:lang w:val="vi-VN"/>
        </w:rPr>
        <w:t>1. Đánh số thứ tự bảng biểu</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Đánh theo số chương và thứ tự của bảng trong chương (VD: Bảng 2.2 là bảng thứ hai trong chương 2)</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Sau số bảng là tên của bảng (VD: Bảng 2.2: Tình hình bệnh tiêu chảy của một số tỉnh của Việt Nam trong năm 2013)</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Chú ý ghi đầy đủ đơn vị tính (nếu có)</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Phải ghi nguồn của thông tin trong bảng. Cách ghi giống như trích dẫn tài liệu tham khảo và ghi ở bên dưới bảng.</w:t>
      </w:r>
    </w:p>
    <w:p w:rsidR="00C83F30" w:rsidRPr="00C83F30" w:rsidRDefault="00C83F30" w:rsidP="00485D34">
      <w:p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b/>
          <w:color w:val="002060"/>
          <w:sz w:val="22"/>
          <w:szCs w:val="22"/>
          <w:lang w:val="vi-VN"/>
        </w:rPr>
        <w:t>2. Đánh số các chương, mục và tiểu mục</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Sử dụng số A rập, không dùng chữ số La Mã</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Không nên chia tiểu mục quá 4 chữ số·</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Cần có tiêu đề cho các chương, mục và tiểu mục</w:t>
      </w:r>
    </w:p>
    <w:p w:rsidR="00C83F30" w:rsidRPr="00C83F30" w:rsidRDefault="00C83F30" w:rsidP="00485D34">
      <w:pPr>
        <w:spacing w:after="0" w:line="360" w:lineRule="auto"/>
        <w:rPr>
          <w:rFonts w:asciiTheme="minorHAnsi" w:hAnsiTheme="minorHAnsi" w:cstheme="minorHAnsi"/>
          <w:b/>
          <w:color w:val="002060"/>
          <w:sz w:val="22"/>
          <w:szCs w:val="22"/>
        </w:rPr>
      </w:pPr>
      <w:r w:rsidRPr="00C83F30">
        <w:rPr>
          <w:rFonts w:asciiTheme="minorHAnsi" w:hAnsiTheme="minorHAnsi" w:cstheme="minorHAnsi"/>
          <w:b/>
          <w:color w:val="002060"/>
          <w:sz w:val="22"/>
          <w:szCs w:val="22"/>
          <w:lang w:val="vi-VN"/>
        </w:rPr>
        <w:t>3.</w:t>
      </w:r>
      <w:r w:rsidRPr="00C83F30">
        <w:rPr>
          <w:rFonts w:asciiTheme="minorHAnsi" w:hAnsiTheme="minorHAnsi" w:cstheme="minorHAnsi"/>
          <w:b/>
          <w:color w:val="002060"/>
          <w:sz w:val="22"/>
          <w:szCs w:val="22"/>
        </w:rPr>
        <w:t xml:space="preserve"> Soạn thảo văn bản</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rPr>
      </w:pPr>
      <w:r w:rsidRPr="00C83F30">
        <w:rPr>
          <w:rFonts w:asciiTheme="minorHAnsi" w:hAnsiTheme="minorHAnsi" w:cstheme="minorHAnsi"/>
          <w:color w:val="002060"/>
          <w:sz w:val="22"/>
          <w:szCs w:val="22"/>
        </w:rPr>
        <w:t>Gíây A4</w:t>
      </w:r>
      <w:r w:rsidRPr="00C83F30">
        <w:rPr>
          <w:rFonts w:asciiTheme="minorHAnsi" w:hAnsiTheme="minorHAnsi" w:cstheme="minorHAnsi"/>
          <w:color w:val="002060"/>
          <w:sz w:val="22"/>
          <w:szCs w:val="22"/>
          <w:lang w:val="vi-VN"/>
        </w:rPr>
        <w:t xml:space="preserve"> </w:t>
      </w:r>
      <w:r w:rsidRPr="00C83F30">
        <w:rPr>
          <w:rFonts w:asciiTheme="minorHAnsi" w:hAnsiTheme="minorHAnsi" w:cstheme="minorHAnsi"/>
          <w:color w:val="002060"/>
          <w:sz w:val="22"/>
          <w:szCs w:val="22"/>
        </w:rPr>
        <w:t xml:space="preserve">(21 </w:t>
      </w:r>
      <w:r w:rsidRPr="00C83F30">
        <w:rPr>
          <w:rFonts w:asciiTheme="minorHAnsi" w:hAnsiTheme="minorHAnsi" w:cstheme="minorHAnsi"/>
          <w:color w:val="002060"/>
          <w:sz w:val="22"/>
          <w:szCs w:val="22"/>
        </w:rPr>
        <w:sym w:font="Symbol" w:char="F0B4"/>
      </w:r>
      <w:r w:rsidRPr="00C83F30">
        <w:rPr>
          <w:rFonts w:asciiTheme="minorHAnsi" w:hAnsiTheme="minorHAnsi" w:cstheme="minorHAnsi"/>
          <w:color w:val="002060"/>
          <w:sz w:val="22"/>
          <w:szCs w:val="22"/>
        </w:rPr>
        <w:t xml:space="preserve"> 29,7 cm)</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fr-FR"/>
        </w:rPr>
      </w:pPr>
      <w:r w:rsidRPr="00C83F30">
        <w:rPr>
          <w:rFonts w:asciiTheme="minorHAnsi" w:hAnsiTheme="minorHAnsi" w:cstheme="minorHAnsi"/>
          <w:color w:val="002060"/>
          <w:sz w:val="22"/>
          <w:szCs w:val="22"/>
          <w:lang w:val="fr-FR"/>
        </w:rPr>
        <w:t>Font chữ Unicode (</w:t>
      </w:r>
      <w:r>
        <w:rPr>
          <w:rFonts w:asciiTheme="minorHAnsi" w:hAnsiTheme="minorHAnsi" w:cstheme="minorHAnsi"/>
          <w:color w:val="002060"/>
          <w:sz w:val="22"/>
          <w:szCs w:val="22"/>
          <w:lang w:val="fr-FR"/>
        </w:rPr>
        <w:t>Arial</w:t>
      </w:r>
      <w:r w:rsidRPr="00C83F30">
        <w:rPr>
          <w:rFonts w:asciiTheme="minorHAnsi" w:hAnsiTheme="minorHAnsi" w:cstheme="minorHAnsi"/>
          <w:color w:val="002060"/>
          <w:sz w:val="22"/>
          <w:szCs w:val="22"/>
          <w:lang w:val="fr-FR"/>
        </w:rPr>
        <w:t>), cỡ chữ 1</w:t>
      </w:r>
      <w:r w:rsidR="00EA7772">
        <w:rPr>
          <w:rFonts w:asciiTheme="minorHAnsi" w:hAnsiTheme="minorHAnsi" w:cstheme="minorHAnsi"/>
          <w:color w:val="002060"/>
          <w:sz w:val="22"/>
          <w:szCs w:val="22"/>
          <w:lang w:val="fr-FR"/>
        </w:rPr>
        <w:t>2</w:t>
      </w:r>
      <w:r w:rsidRPr="00C83F30">
        <w:rPr>
          <w:rFonts w:asciiTheme="minorHAnsi" w:hAnsiTheme="minorHAnsi" w:cstheme="minorHAnsi"/>
          <w:color w:val="002060"/>
          <w:sz w:val="22"/>
          <w:szCs w:val="22"/>
          <w:lang w:val="fr-FR"/>
        </w:rPr>
        <w:t>, dòng 1.5.</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fr-FR"/>
        </w:rPr>
      </w:pPr>
      <w:r w:rsidRPr="00C83F30">
        <w:rPr>
          <w:rFonts w:asciiTheme="minorHAnsi" w:hAnsiTheme="minorHAnsi" w:cstheme="minorHAnsi"/>
          <w:color w:val="002060"/>
          <w:sz w:val="22"/>
          <w:szCs w:val="22"/>
          <w:lang w:val="fr-FR"/>
        </w:rPr>
        <w:t xml:space="preserve">Lề trái cách 3,5 cm, lề phải 2 cm, lề trên 3cm, lề dưới 3cm. Số trang được đánh ở  giữa phía trên đầu mỗi trang giấy, đánh số từ phần đặt vấn đề (theo chữ số A rập 1, 2, 3). </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fr-FR"/>
        </w:rPr>
      </w:pPr>
      <w:r w:rsidRPr="00C83F30">
        <w:rPr>
          <w:rFonts w:asciiTheme="minorHAnsi" w:hAnsiTheme="minorHAnsi" w:cstheme="minorHAnsi"/>
          <w:color w:val="002060"/>
          <w:sz w:val="22"/>
          <w:szCs w:val="22"/>
          <w:lang w:val="fr-FR"/>
        </w:rPr>
        <w:t>Nếu có bảng biểu, hình vẽ trình bày theo chiều ngang khổ giấy thì đầu bảng là lề trái của trang, nhưng nên hạn chế trình bầy theo cách này.</w:t>
      </w:r>
    </w:p>
    <w:p w:rsidR="00C83F30" w:rsidRDefault="00C83F30" w:rsidP="00485D34">
      <w:pPr>
        <w:spacing w:after="0" w:line="360" w:lineRule="auto"/>
        <w:rPr>
          <w:rFonts w:asciiTheme="minorHAnsi" w:hAnsiTheme="minorHAnsi" w:cstheme="minorHAnsi"/>
          <w:color w:val="002060"/>
          <w:sz w:val="22"/>
          <w:szCs w:val="22"/>
          <w:lang w:val="fr-FR"/>
        </w:rPr>
      </w:pPr>
    </w:p>
    <w:p w:rsidR="00C83F30" w:rsidRPr="00C83F30" w:rsidRDefault="00C83F30" w:rsidP="00485D34">
      <w:pPr>
        <w:spacing w:after="0" w:line="360" w:lineRule="auto"/>
        <w:rPr>
          <w:rFonts w:asciiTheme="minorHAnsi" w:hAnsiTheme="minorHAnsi" w:cstheme="minorHAnsi"/>
          <w:b/>
          <w:color w:val="002060"/>
          <w:sz w:val="22"/>
          <w:szCs w:val="22"/>
          <w:lang w:val="vi-VN"/>
        </w:rPr>
      </w:pPr>
      <w:r w:rsidRPr="00C83F30">
        <w:rPr>
          <w:rFonts w:asciiTheme="minorHAnsi" w:hAnsiTheme="minorHAnsi" w:cstheme="minorHAnsi"/>
          <w:b/>
          <w:color w:val="002060"/>
          <w:sz w:val="22"/>
          <w:szCs w:val="22"/>
          <w:lang w:val="vi-VN"/>
        </w:rPr>
        <w:t>4.</w:t>
      </w:r>
      <w:r w:rsidRPr="00C83F30">
        <w:rPr>
          <w:rFonts w:asciiTheme="minorHAnsi" w:hAnsiTheme="minorHAnsi" w:cstheme="minorHAnsi"/>
          <w:b/>
          <w:color w:val="002060"/>
          <w:sz w:val="22"/>
          <w:szCs w:val="22"/>
        </w:rPr>
        <w:t xml:space="preserve"> </w:t>
      </w:r>
      <w:r w:rsidRPr="00C83F30">
        <w:rPr>
          <w:rFonts w:asciiTheme="minorHAnsi" w:hAnsiTheme="minorHAnsi" w:cstheme="minorHAnsi"/>
          <w:b/>
          <w:color w:val="002060"/>
          <w:sz w:val="22"/>
          <w:szCs w:val="22"/>
          <w:lang w:val="vi-VN"/>
        </w:rPr>
        <w:t>Viết tắt</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Chỉ viết tắt những từ hoặc cụm từ là danh từ, không dài quá và được sử dụng nhiều lần trong luận văn</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Viết tắt các từ nước ngoài phải theo quy định quốc tế</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rsidR="00C83F30" w:rsidRPr="00C83F30" w:rsidRDefault="00C83F30" w:rsidP="00C83F30">
      <w:pPr>
        <w:spacing w:after="0" w:line="240" w:lineRule="auto"/>
        <w:ind w:left="1080"/>
        <w:jc w:val="left"/>
        <w:rPr>
          <w:rFonts w:ascii="Times New Roman" w:hAnsi="Times New Roman"/>
          <w:b/>
          <w:color w:val="002060"/>
          <w:sz w:val="28"/>
          <w:szCs w:val="28"/>
          <w:lang w:val="vi-VN"/>
        </w:rPr>
      </w:pPr>
    </w:p>
    <w:p w:rsidR="00C83F30" w:rsidRPr="00C83F30" w:rsidRDefault="00C83F30" w:rsidP="00C83F30">
      <w:pPr>
        <w:spacing w:after="0" w:line="240" w:lineRule="auto"/>
        <w:ind w:left="1080"/>
        <w:jc w:val="left"/>
        <w:rPr>
          <w:rFonts w:ascii="Times New Roman" w:hAnsi="Times New Roman"/>
          <w:b/>
          <w:color w:val="002060"/>
          <w:sz w:val="24"/>
          <w:szCs w:val="24"/>
          <w:lang w:val="vi-VN"/>
        </w:rPr>
      </w:pPr>
    </w:p>
    <w:p w:rsidR="00BC31FC" w:rsidRDefault="00BC31FC">
      <w:pPr>
        <w:spacing w:after="200" w:line="276" w:lineRule="auto"/>
        <w:jc w:val="left"/>
        <w:rPr>
          <w:rFonts w:asciiTheme="minorHAnsi" w:hAnsiTheme="minorHAnsi" w:cstheme="minorHAnsi"/>
          <w:color w:val="002060"/>
          <w:sz w:val="22"/>
          <w:szCs w:val="22"/>
          <w:lang w:val="vi-VN"/>
        </w:rPr>
      </w:pPr>
      <w:r>
        <w:rPr>
          <w:rFonts w:asciiTheme="minorHAnsi" w:hAnsiTheme="minorHAnsi" w:cstheme="minorHAnsi"/>
          <w:color w:val="002060"/>
          <w:sz w:val="22"/>
          <w:szCs w:val="22"/>
          <w:lang w:val="vi-VN"/>
        </w:rPr>
        <w:br w:type="page"/>
      </w:r>
    </w:p>
    <w:p w:rsidR="00BC31FC" w:rsidRPr="00BC31FC" w:rsidRDefault="00BC31FC" w:rsidP="00BC31FC">
      <w:pPr>
        <w:spacing w:after="0" w:line="240" w:lineRule="auto"/>
        <w:rPr>
          <w:rFonts w:asciiTheme="minorHAnsi" w:hAnsiTheme="minorHAnsi" w:cstheme="minorHAnsi"/>
          <w:b/>
          <w:color w:val="002060"/>
          <w:sz w:val="22"/>
          <w:szCs w:val="22"/>
          <w:lang w:val="vi-VN"/>
        </w:rPr>
      </w:pPr>
      <w:r w:rsidRPr="00BC31FC">
        <w:rPr>
          <w:rFonts w:asciiTheme="minorHAnsi" w:hAnsiTheme="minorHAnsi" w:cstheme="minorHAnsi"/>
          <w:color w:val="002060"/>
          <w:sz w:val="22"/>
          <w:szCs w:val="22"/>
          <w:lang w:val="vi-VN"/>
        </w:rPr>
        <w:lastRenderedPageBreak/>
        <w:t xml:space="preserve">PHỤ LỤC 1: </w:t>
      </w:r>
      <w:r w:rsidRPr="00BC31FC">
        <w:rPr>
          <w:rFonts w:asciiTheme="minorHAnsi" w:hAnsiTheme="minorHAnsi" w:cstheme="minorHAnsi"/>
          <w:b/>
          <w:color w:val="002060"/>
          <w:sz w:val="22"/>
          <w:szCs w:val="22"/>
          <w:lang w:val="vi-VN"/>
        </w:rPr>
        <w:t xml:space="preserve">Mẫu bìa ngoài của đề cương nghiên cứu </w:t>
      </w:r>
    </w:p>
    <w:p w:rsidR="00BC31FC" w:rsidRPr="00BC31FC" w:rsidRDefault="00BC31FC" w:rsidP="00BC31FC">
      <w:pPr>
        <w:spacing w:after="0" w:line="240" w:lineRule="auto"/>
        <w:jc w:val="center"/>
        <w:rPr>
          <w:rFonts w:asciiTheme="minorHAnsi" w:hAnsiTheme="minorHAnsi" w:cstheme="minorHAnsi"/>
          <w:b/>
          <w:color w:val="002060"/>
          <w:sz w:val="22"/>
          <w:szCs w:val="22"/>
          <w:lang w:val="vi-VN"/>
        </w:rPr>
      </w:pPr>
    </w:p>
    <w:tbl>
      <w:tblPr>
        <w:tblW w:w="0" w:type="auto"/>
        <w:tblLook w:val="04A0"/>
      </w:tblPr>
      <w:tblGrid>
        <w:gridCol w:w="3369"/>
        <w:gridCol w:w="5811"/>
      </w:tblGrid>
      <w:tr w:rsidR="00BC31FC" w:rsidRPr="00BC31FC" w:rsidTr="00BC31FC">
        <w:tc>
          <w:tcPr>
            <w:tcW w:w="3369" w:type="dxa"/>
            <w:hideMark/>
          </w:tcPr>
          <w:p w:rsidR="00BC31FC" w:rsidRPr="00BC31FC" w:rsidRDefault="00BC31FC">
            <w:pPr>
              <w:spacing w:after="0" w:line="240" w:lineRule="auto"/>
              <w:jc w:val="center"/>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SỞ Y TẾ TỈNH</w:t>
            </w:r>
          </w:p>
        </w:tc>
        <w:tc>
          <w:tcPr>
            <w:tcW w:w="5811" w:type="dxa"/>
            <w:hideMark/>
          </w:tcPr>
          <w:p w:rsidR="00BC31FC" w:rsidRPr="00BC31FC" w:rsidRDefault="00BC31FC">
            <w:pPr>
              <w:spacing w:after="0" w:line="240" w:lineRule="auto"/>
              <w:jc w:val="center"/>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TRƯỜNG ĐẠI HỌC Y DƯỢC HUẾ</w:t>
            </w:r>
          </w:p>
          <w:p w:rsidR="00BC31FC" w:rsidRPr="00BC31FC" w:rsidRDefault="00BC31FC">
            <w:pPr>
              <w:spacing w:after="0" w:line="240" w:lineRule="auto"/>
              <w:jc w:val="center"/>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VIỆN NGHIÊN CỨU SỨC KHỎE CỘNG ĐỒNG</w:t>
            </w:r>
          </w:p>
        </w:tc>
      </w:tr>
    </w:tbl>
    <w:p w:rsidR="00BC31FC" w:rsidRPr="00BC31FC" w:rsidRDefault="00BC31FC" w:rsidP="00BC31FC">
      <w:pPr>
        <w:spacing w:after="0" w:line="240" w:lineRule="auto"/>
        <w:rPr>
          <w:rFonts w:asciiTheme="minorHAnsi" w:hAnsiTheme="minorHAnsi" w:cstheme="minorHAnsi"/>
          <w:b/>
          <w:color w:val="002060"/>
          <w:sz w:val="22"/>
          <w:szCs w:val="22"/>
        </w:rPr>
      </w:pPr>
    </w:p>
    <w:p w:rsidR="00BC31FC" w:rsidRPr="00BC31FC" w:rsidRDefault="00BC31FC" w:rsidP="00BC31FC">
      <w:pPr>
        <w:spacing w:after="0" w:line="240" w:lineRule="auto"/>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p>
    <w:p w:rsidR="00BC31FC" w:rsidRPr="00BC31FC" w:rsidRDefault="00BC31FC" w:rsidP="00BC31FC">
      <w:pPr>
        <w:spacing w:after="0" w:line="240" w:lineRule="auto"/>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p>
    <w:p w:rsidR="00BC31FC" w:rsidRPr="00BC31FC" w:rsidRDefault="00BC31FC" w:rsidP="00BC31FC">
      <w:pPr>
        <w:spacing w:after="0" w:line="240" w:lineRule="auto"/>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b/>
          <w:color w:val="002060"/>
          <w:sz w:val="22"/>
          <w:szCs w:val="22"/>
          <w:lang w:val="vi-VN"/>
        </w:rPr>
      </w:pPr>
    </w:p>
    <w:p w:rsidR="00BC31FC" w:rsidRPr="00BC31FC" w:rsidRDefault="00BC31FC" w:rsidP="00BC31FC">
      <w:pPr>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b/>
          <w:color w:val="002060"/>
          <w:sz w:val="22"/>
          <w:szCs w:val="22"/>
          <w:lang w:val="vi-VN"/>
        </w:rPr>
      </w:pPr>
      <w:r w:rsidRPr="00BC31FC">
        <w:rPr>
          <w:rFonts w:asciiTheme="minorHAnsi" w:hAnsiTheme="minorHAnsi" w:cstheme="minorHAnsi"/>
          <w:b/>
          <w:color w:val="002060"/>
          <w:sz w:val="22"/>
          <w:szCs w:val="22"/>
          <w:lang w:val="vi-VN"/>
        </w:rPr>
        <w:t xml:space="preserve">TÊN ĐỀ TÀI </w:t>
      </w:r>
    </w:p>
    <w:p w:rsidR="00BC31FC" w:rsidRPr="00BC31FC" w:rsidRDefault="00BC31FC" w:rsidP="00BC31FC">
      <w:pPr>
        <w:jc w:val="center"/>
        <w:rPr>
          <w:rFonts w:asciiTheme="minorHAnsi" w:hAnsiTheme="minorHAnsi" w:cstheme="minorHAnsi"/>
          <w:b/>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b/>
          <w:color w:val="002060"/>
          <w:sz w:val="22"/>
          <w:szCs w:val="22"/>
          <w:lang w:val="vi-VN"/>
        </w:rPr>
      </w:pPr>
      <w:r w:rsidRPr="00BC31FC">
        <w:rPr>
          <w:rFonts w:asciiTheme="minorHAnsi" w:hAnsiTheme="minorHAnsi" w:cstheme="minorHAnsi"/>
          <w:b/>
          <w:color w:val="002060"/>
          <w:sz w:val="22"/>
          <w:szCs w:val="22"/>
          <w:lang w:val="vi-VN"/>
        </w:rPr>
        <w:t xml:space="preserve">HỌ TÊN TÁC GIẢ </w:t>
      </w:r>
    </w:p>
    <w:p w:rsidR="00BC31FC" w:rsidRPr="00BC31FC" w:rsidRDefault="00BC31FC" w:rsidP="00BC31FC">
      <w:pPr>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b/>
          <w:color w:val="002060"/>
          <w:sz w:val="22"/>
          <w:szCs w:val="22"/>
          <w:lang w:val="de-DE"/>
        </w:rPr>
      </w:pPr>
    </w:p>
    <w:p w:rsidR="00BC31FC" w:rsidRPr="00BC31FC" w:rsidRDefault="00BC31FC" w:rsidP="00BC31FC">
      <w:pPr>
        <w:spacing w:after="0" w:line="240" w:lineRule="auto"/>
        <w:rPr>
          <w:rFonts w:asciiTheme="minorHAnsi" w:hAnsiTheme="minorHAnsi" w:cstheme="minorHAnsi"/>
          <w:b/>
          <w:color w:val="002060"/>
          <w:sz w:val="22"/>
          <w:szCs w:val="22"/>
          <w:lang w:val="de-DE"/>
        </w:rPr>
      </w:pPr>
      <w:r w:rsidRPr="00BC31FC">
        <w:rPr>
          <w:rFonts w:asciiTheme="minorHAnsi" w:hAnsiTheme="minorHAnsi" w:cstheme="minorHAnsi"/>
          <w:b/>
          <w:color w:val="002060"/>
          <w:sz w:val="22"/>
          <w:szCs w:val="22"/>
          <w:lang w:val="de-DE"/>
        </w:rPr>
        <w:t xml:space="preserve">                                                           Ngày .....tháng ... năm 201..</w:t>
      </w:r>
    </w:p>
    <w:p w:rsidR="00BC31FC" w:rsidRPr="00BC31FC" w:rsidRDefault="00BC31FC" w:rsidP="00BC31FC">
      <w:pPr>
        <w:spacing w:after="0" w:line="240" w:lineRule="auto"/>
        <w:jc w:val="left"/>
        <w:rPr>
          <w:rFonts w:asciiTheme="minorHAnsi" w:hAnsiTheme="minorHAnsi" w:cstheme="minorHAnsi"/>
          <w:color w:val="002060"/>
          <w:sz w:val="22"/>
          <w:szCs w:val="22"/>
          <w:lang w:val="de-DE"/>
        </w:rPr>
      </w:pPr>
      <w:r w:rsidRPr="00BC31FC">
        <w:rPr>
          <w:rFonts w:asciiTheme="minorHAnsi" w:hAnsiTheme="minorHAnsi" w:cstheme="minorHAnsi"/>
          <w:color w:val="002060"/>
          <w:sz w:val="22"/>
          <w:szCs w:val="22"/>
          <w:lang w:val="de-DE"/>
        </w:rPr>
        <w:br w:type="page"/>
      </w:r>
    </w:p>
    <w:p w:rsidR="00BC31FC" w:rsidRPr="00485D34" w:rsidRDefault="00BC31FC" w:rsidP="00BC31FC">
      <w:pPr>
        <w:pStyle w:val="Heading2"/>
        <w:spacing w:after="0" w:line="240" w:lineRule="auto"/>
        <w:rPr>
          <w:rFonts w:asciiTheme="minorHAnsi" w:hAnsiTheme="minorHAnsi" w:cstheme="minorHAnsi"/>
          <w:b w:val="0"/>
          <w:color w:val="002060"/>
          <w:sz w:val="22"/>
          <w:szCs w:val="22"/>
          <w:lang w:val="de-DE"/>
        </w:rPr>
      </w:pPr>
      <w:r w:rsidRPr="00BC31FC">
        <w:rPr>
          <w:rFonts w:asciiTheme="minorHAnsi" w:hAnsiTheme="minorHAnsi" w:cstheme="minorHAnsi"/>
          <w:color w:val="002060"/>
          <w:sz w:val="22"/>
          <w:szCs w:val="22"/>
          <w:lang w:val="de-DE"/>
        </w:rPr>
        <w:lastRenderedPageBreak/>
        <w:t xml:space="preserve"> </w:t>
      </w:r>
    </w:p>
    <w:p w:rsidR="00BC31FC" w:rsidRPr="00485D34" w:rsidRDefault="00BC31FC" w:rsidP="00BC31FC">
      <w:pPr>
        <w:spacing w:after="0" w:line="240" w:lineRule="auto"/>
        <w:jc w:val="center"/>
        <w:rPr>
          <w:rFonts w:asciiTheme="minorHAnsi" w:hAnsiTheme="minorHAnsi" w:cstheme="minorHAnsi"/>
          <w:b/>
          <w:bCs/>
          <w:color w:val="002060"/>
          <w:spacing w:val="-13"/>
          <w:sz w:val="22"/>
          <w:szCs w:val="22"/>
          <w:lang w:val="de-DE"/>
        </w:rPr>
      </w:pPr>
      <w:r w:rsidRPr="00485D34">
        <w:rPr>
          <w:rFonts w:asciiTheme="minorHAnsi" w:hAnsiTheme="minorHAnsi" w:cstheme="minorHAnsi"/>
          <w:b/>
          <w:bCs/>
          <w:color w:val="002060"/>
          <w:spacing w:val="-13"/>
          <w:sz w:val="22"/>
          <w:szCs w:val="22"/>
          <w:lang w:val="de-DE"/>
        </w:rPr>
        <w:t>KẾ HOẠCH NGHIÊN CỨU</w:t>
      </w:r>
    </w:p>
    <w:p w:rsidR="00BC31FC" w:rsidRPr="00485D34" w:rsidRDefault="00BC31FC" w:rsidP="00BC31FC">
      <w:pPr>
        <w:spacing w:line="360" w:lineRule="auto"/>
        <w:rPr>
          <w:rFonts w:asciiTheme="minorHAnsi" w:hAnsiTheme="minorHAnsi" w:cstheme="minorHAnsi"/>
          <w:color w:val="002060"/>
          <w:sz w:val="22"/>
          <w:szCs w:val="22"/>
          <w:lang w:val="de-DE"/>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939"/>
        <w:gridCol w:w="736"/>
        <w:gridCol w:w="736"/>
        <w:gridCol w:w="736"/>
        <w:gridCol w:w="736"/>
        <w:gridCol w:w="1025"/>
        <w:gridCol w:w="736"/>
      </w:tblGrid>
      <w:tr w:rsidR="00BC31FC" w:rsidRPr="00BC31FC" w:rsidTr="00BC31FC">
        <w:trPr>
          <w:trHeight w:val="837"/>
        </w:trPr>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right"/>
              <w:rPr>
                <w:rFonts w:asciiTheme="minorHAnsi" w:hAnsiTheme="minorHAnsi" w:cstheme="minorHAnsi"/>
                <w:color w:val="002060"/>
                <w:sz w:val="22"/>
                <w:szCs w:val="22"/>
              </w:rPr>
            </w:pPr>
            <w:r w:rsidRPr="00BC31FC">
              <w:rPr>
                <w:rFonts w:asciiTheme="minorHAnsi" w:hAnsiTheme="minorHAnsi" w:cstheme="minorHAnsi"/>
                <w:color w:val="002060"/>
                <w:sz w:val="22"/>
                <w:szCs w:val="22"/>
              </w:rPr>
              <w:t>Thời gian (tháng)</w:t>
            </w:r>
          </w:p>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Nội dung</w:t>
            </w:r>
          </w:p>
        </w:tc>
        <w:tc>
          <w:tcPr>
            <w:tcW w:w="939"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5/2014</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6</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7</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8</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9</w:t>
            </w:r>
          </w:p>
        </w:tc>
        <w:tc>
          <w:tcPr>
            <w:tcW w:w="1025"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10</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w:t>
            </w: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Viết đề cương</w:t>
            </w:r>
          </w:p>
        </w:tc>
        <w:tc>
          <w:tcPr>
            <w:tcW w:w="939" w:type="dxa"/>
            <w:tcBorders>
              <w:top w:val="single" w:sz="4" w:space="0" w:color="auto"/>
              <w:left w:val="single" w:sz="4" w:space="0" w:color="auto"/>
              <w:bottom w:val="single" w:sz="4" w:space="0" w:color="auto"/>
              <w:right w:val="single" w:sz="4" w:space="0" w:color="auto"/>
            </w:tcBorders>
            <w:hideMark/>
          </w:tcPr>
          <w:p w:rsidR="00BC31FC" w:rsidRPr="00BC31FC" w:rsidRDefault="00276B9C">
            <w:pPr>
              <w:spacing w:line="360" w:lineRule="auto"/>
              <w:rPr>
                <w:rFonts w:asciiTheme="minorHAnsi" w:hAnsiTheme="minorHAnsi" w:cstheme="minorHAnsi"/>
                <w:color w:val="002060"/>
                <w:sz w:val="22"/>
                <w:szCs w:val="22"/>
              </w:rPr>
            </w:pPr>
            <w:r>
              <w:rPr>
                <w:rFonts w:asciiTheme="minorHAnsi" w:hAnsiTheme="minorHAnsi" w:cstheme="minorHAnsi"/>
                <w:color w:val="002060"/>
                <w:sz w:val="22"/>
                <w:szCs w:val="22"/>
              </w:rPr>
              <w:pict>
                <v:line id="_x0000_s1026" style="position:absolute;left:0;text-align:left;z-index:251655680;mso-position-horizontal-relative:text;mso-position-vertical-relative:text" from="-2.9pt,19.5pt" to="39.1pt,19.5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lang w:val="vi-VN"/>
              </w:rPr>
            </w:pPr>
            <w:r w:rsidRPr="00BC31FC">
              <w:rPr>
                <w:rFonts w:asciiTheme="minorHAnsi" w:hAnsiTheme="minorHAnsi" w:cstheme="minorHAnsi"/>
                <w:color w:val="002060"/>
                <w:sz w:val="22"/>
                <w:szCs w:val="22"/>
                <w:lang w:val="vi-VN"/>
              </w:rPr>
              <w:t>Chuẩn bị các công cụ thu thập thông tin</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276B9C">
            <w:pPr>
              <w:spacing w:line="360" w:lineRule="auto"/>
              <w:rPr>
                <w:rFonts w:asciiTheme="minorHAnsi" w:hAnsiTheme="minorHAnsi" w:cstheme="minorHAnsi"/>
                <w:color w:val="002060"/>
                <w:sz w:val="22"/>
                <w:szCs w:val="22"/>
                <w:lang w:val="vi-VN"/>
              </w:rPr>
            </w:pPr>
            <w:r>
              <w:rPr>
                <w:rFonts w:asciiTheme="minorHAnsi" w:hAnsiTheme="minorHAnsi" w:cstheme="minorHAnsi"/>
                <w:color w:val="002060"/>
                <w:sz w:val="22"/>
                <w:szCs w:val="22"/>
              </w:rPr>
              <w:pict>
                <v:line id="_x0000_s1027" style="position:absolute;left:0;text-align:left;z-index:251656704;mso-position-horizontal-relative:text;mso-position-vertical-relative:text" from="-4.55pt,31.4pt" to="25.45pt,31.4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Hoạt động …</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276B9C">
            <w:pPr>
              <w:spacing w:line="360" w:lineRule="auto"/>
              <w:rPr>
                <w:rFonts w:asciiTheme="minorHAnsi" w:hAnsiTheme="minorHAnsi" w:cstheme="minorHAnsi"/>
                <w:color w:val="002060"/>
                <w:sz w:val="22"/>
                <w:szCs w:val="22"/>
              </w:rPr>
            </w:pPr>
            <w:r>
              <w:rPr>
                <w:rFonts w:asciiTheme="minorHAnsi" w:hAnsiTheme="minorHAnsi" w:cstheme="minorHAnsi"/>
                <w:color w:val="002060"/>
                <w:sz w:val="22"/>
                <w:szCs w:val="22"/>
              </w:rPr>
              <w:pict>
                <v:line id="_x0000_s1028" style="position:absolute;left:0;text-align:left;z-index:251657728;mso-position-horizontal-relative:text;mso-position-vertical-relative:text" from="-3.35pt,29.1pt" to="26.65pt,29.1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Hoạt động …</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276B9C">
            <w:pPr>
              <w:spacing w:line="360" w:lineRule="auto"/>
              <w:rPr>
                <w:rFonts w:asciiTheme="minorHAnsi" w:hAnsiTheme="minorHAnsi" w:cstheme="minorHAnsi"/>
                <w:color w:val="002060"/>
                <w:sz w:val="22"/>
                <w:szCs w:val="22"/>
              </w:rPr>
            </w:pPr>
            <w:r>
              <w:rPr>
                <w:rFonts w:asciiTheme="minorHAnsi" w:hAnsiTheme="minorHAnsi" w:cstheme="minorHAnsi"/>
                <w:color w:val="002060"/>
                <w:sz w:val="22"/>
                <w:szCs w:val="22"/>
              </w:rPr>
              <w:pict>
                <v:line id="_x0000_s1029" style="position:absolute;left:0;text-align:left;z-index:251658752;mso-position-horizontal-relative:text;mso-position-vertical-relative:text" from="-3.35pt,29.5pt" to="26.65pt,29.5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Hoạt động …</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noProof/>
                <w:color w:val="002060"/>
                <w:sz w:val="22"/>
                <w:szCs w:val="22"/>
                <w:lang w:val="vi-VN"/>
              </w:rPr>
            </w:pPr>
            <w:r w:rsidRPr="00BC31FC">
              <w:rPr>
                <w:rFonts w:asciiTheme="minorHAnsi" w:hAnsiTheme="minorHAnsi" w:cstheme="minorHAnsi"/>
                <w:noProof/>
                <w:color w:val="002060"/>
                <w:sz w:val="22"/>
                <w:szCs w:val="22"/>
                <w:lang w:val="vi-VN"/>
              </w:rPr>
              <w:t>Đọc tài liệu tham khảo</w:t>
            </w:r>
          </w:p>
        </w:tc>
        <w:tc>
          <w:tcPr>
            <w:tcW w:w="939" w:type="dxa"/>
            <w:tcBorders>
              <w:top w:val="single" w:sz="4" w:space="0" w:color="auto"/>
              <w:left w:val="single" w:sz="4" w:space="0" w:color="auto"/>
              <w:bottom w:val="single" w:sz="4" w:space="0" w:color="auto"/>
              <w:right w:val="single" w:sz="4" w:space="0" w:color="auto"/>
            </w:tcBorders>
            <w:hideMark/>
          </w:tcPr>
          <w:p w:rsidR="00BC31FC" w:rsidRPr="00BC31FC" w:rsidRDefault="00276B9C">
            <w:pPr>
              <w:spacing w:line="360" w:lineRule="auto"/>
              <w:rPr>
                <w:rFonts w:asciiTheme="minorHAnsi" w:hAnsiTheme="minorHAnsi" w:cstheme="minorHAnsi"/>
                <w:color w:val="002060"/>
                <w:sz w:val="22"/>
                <w:szCs w:val="22"/>
                <w:lang w:val="vi-VN"/>
              </w:rPr>
            </w:pPr>
            <w:r>
              <w:rPr>
                <w:rFonts w:asciiTheme="minorHAnsi" w:hAnsiTheme="minorHAnsi" w:cstheme="minorHAnsi"/>
                <w:color w:val="002060"/>
                <w:sz w:val="22"/>
                <w:szCs w:val="22"/>
              </w:rPr>
              <w:pict>
                <v:line id="_x0000_s1030" style="position:absolute;left:0;text-align:left;z-index:251659776;mso-position-horizontal-relative:text;mso-position-vertical-relative:text" from=".6pt,17.15pt" to="269.8pt,17.15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r>
    </w:tbl>
    <w:p w:rsidR="00BC31FC" w:rsidRPr="00BC31FC" w:rsidRDefault="00BC31FC" w:rsidP="00BC31FC">
      <w:pPr>
        <w:spacing w:line="360" w:lineRule="auto"/>
        <w:rPr>
          <w:rFonts w:asciiTheme="minorHAnsi" w:hAnsiTheme="minorHAnsi" w:cstheme="minorHAnsi"/>
          <w:color w:val="002060"/>
          <w:sz w:val="22"/>
          <w:szCs w:val="22"/>
          <w:lang w:val="vi-VN"/>
        </w:rPr>
      </w:pPr>
    </w:p>
    <w:p w:rsidR="003626F1" w:rsidRPr="00BC31FC" w:rsidRDefault="003626F1" w:rsidP="006000A4">
      <w:pPr>
        <w:spacing w:after="0" w:line="360" w:lineRule="auto"/>
        <w:rPr>
          <w:rFonts w:asciiTheme="minorHAnsi" w:hAnsiTheme="minorHAnsi" w:cstheme="minorHAnsi"/>
          <w:color w:val="002060"/>
          <w:sz w:val="22"/>
          <w:szCs w:val="22"/>
          <w:lang w:val="vi-VN"/>
        </w:rPr>
      </w:pPr>
    </w:p>
    <w:sectPr w:rsidR="003626F1" w:rsidRPr="00BC31FC" w:rsidSect="00210B5A">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4C" w:rsidRDefault="00026F4C" w:rsidP="00C83F30">
      <w:pPr>
        <w:spacing w:after="0" w:line="240" w:lineRule="auto"/>
      </w:pPr>
      <w:r>
        <w:separator/>
      </w:r>
    </w:p>
  </w:endnote>
  <w:endnote w:type="continuationSeparator" w:id="1">
    <w:p w:rsidR="00026F4C" w:rsidRDefault="00026F4C" w:rsidP="00C8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i/>
        <w:iCs/>
        <w:color w:val="808080" w:themeColor="background1" w:themeShade="80"/>
        <w:sz w:val="22"/>
      </w:rPr>
      <w:alias w:val="Company"/>
      <w:id w:val="270665196"/>
      <w:dataBinding w:prefixMappings="xmlns:ns0='http://schemas.openxmlformats.org/officeDocument/2006/extended-properties'" w:xpath="/ns0:Properties[1]/ns0:Company[1]" w:storeItemID="{6668398D-A668-4E3E-A5EB-62B293D839F1}"/>
      <w:text/>
    </w:sdtPr>
    <w:sdtContent>
      <w:p w:rsidR="00C83F30" w:rsidRPr="00C83F30" w:rsidRDefault="0009673C">
        <w:pPr>
          <w:pStyle w:val="Footer"/>
          <w:pBdr>
            <w:top w:val="single" w:sz="24" w:space="5" w:color="9BBB59" w:themeColor="accent3"/>
          </w:pBdr>
          <w:jc w:val="right"/>
          <w:rPr>
            <w:rFonts w:asciiTheme="minorHAnsi" w:hAnsiTheme="minorHAnsi" w:cstheme="minorHAnsi"/>
            <w:i/>
            <w:iCs/>
            <w:color w:val="808080" w:themeColor="background1" w:themeShade="80"/>
            <w:sz w:val="22"/>
          </w:rPr>
        </w:pPr>
        <w:r w:rsidRPr="0009673C">
          <w:rPr>
            <w:rFonts w:asciiTheme="minorHAnsi" w:hAnsiTheme="minorHAnsi" w:cstheme="minorHAnsi"/>
            <w:i/>
            <w:iCs/>
            <w:color w:val="808080" w:themeColor="background1" w:themeShade="80"/>
            <w:sz w:val="22"/>
          </w:rPr>
          <w:t xml:space="preserve">Mẫu đề cương chi tiết Viện Nghiên cứu Sức khỏe Cộng đồng – Trường ĐH YD Huế </w:t>
        </w:r>
        <w:r>
          <w:rPr>
            <w:rFonts w:asciiTheme="minorHAnsi" w:hAnsiTheme="minorHAnsi" w:cstheme="minorHAnsi"/>
            <w:i/>
            <w:iCs/>
            <w:color w:val="808080" w:themeColor="background1" w:themeShade="80"/>
            <w:sz w:val="22"/>
          </w:rPr>
          <w:t xml:space="preserve">          </w:t>
        </w:r>
        <w:r w:rsidRPr="0009673C">
          <w:rPr>
            <w:rFonts w:asciiTheme="minorHAnsi" w:hAnsiTheme="minorHAnsi" w:cstheme="minorHAnsi"/>
            <w:i/>
            <w:iCs/>
            <w:color w:val="808080" w:themeColor="background1" w:themeShade="80"/>
            <w:sz w:val="22"/>
          </w:rPr>
          <w:t>Số 06 Ngô Quyền – Thành phố Huế - http://iccchr-hue.org.vn/</w:t>
        </w:r>
      </w:p>
    </w:sdtContent>
  </w:sdt>
  <w:p w:rsidR="00C83F30" w:rsidRPr="00C83F30" w:rsidRDefault="00C83F30">
    <w:pPr>
      <w:pStyle w:val="Footer"/>
      <w:rPr>
        <w:rFonts w:asciiTheme="minorHAnsi" w:hAnsiTheme="minorHAnsi" w:cstheme="minorHAnsi"/>
        <w:color w:val="808080" w:themeColor="background1" w:themeShade="8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4C" w:rsidRDefault="00026F4C" w:rsidP="00C83F30">
      <w:pPr>
        <w:spacing w:after="0" w:line="240" w:lineRule="auto"/>
      </w:pPr>
      <w:r>
        <w:separator/>
      </w:r>
    </w:p>
  </w:footnote>
  <w:footnote w:type="continuationSeparator" w:id="1">
    <w:p w:rsidR="00026F4C" w:rsidRDefault="00026F4C" w:rsidP="00C83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2"/>
      <w:docPartObj>
        <w:docPartGallery w:val="Page Numbers (Top of Page)"/>
        <w:docPartUnique/>
      </w:docPartObj>
    </w:sdtPr>
    <w:sdtContent>
      <w:p w:rsidR="00210B5A" w:rsidRDefault="00276B9C">
        <w:pPr>
          <w:pStyle w:val="Header"/>
          <w:jc w:val="right"/>
        </w:pPr>
        <w:fldSimple w:instr=" PAGE   \* MERGEFORMAT ">
          <w:r w:rsidR="00EA7772">
            <w:rPr>
              <w:noProof/>
            </w:rPr>
            <w:t>3</w:t>
          </w:r>
        </w:fldSimple>
      </w:p>
    </w:sdtContent>
  </w:sdt>
  <w:p w:rsidR="00C83F30" w:rsidRDefault="00C83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6000A4"/>
    <w:rsid w:val="00026F4C"/>
    <w:rsid w:val="0009673C"/>
    <w:rsid w:val="000E1677"/>
    <w:rsid w:val="00205672"/>
    <w:rsid w:val="00210B5A"/>
    <w:rsid w:val="00276B9C"/>
    <w:rsid w:val="0033599E"/>
    <w:rsid w:val="003626F1"/>
    <w:rsid w:val="004024BB"/>
    <w:rsid w:val="00485D34"/>
    <w:rsid w:val="005633B5"/>
    <w:rsid w:val="006000A4"/>
    <w:rsid w:val="008F783A"/>
    <w:rsid w:val="009D61FB"/>
    <w:rsid w:val="009F576A"/>
    <w:rsid w:val="00BC31FC"/>
    <w:rsid w:val="00C04510"/>
    <w:rsid w:val="00C83F30"/>
    <w:rsid w:val="00D81376"/>
    <w:rsid w:val="00D8145A"/>
    <w:rsid w:val="00DE32A6"/>
    <w:rsid w:val="00E54BE8"/>
    <w:rsid w:val="00EA7772"/>
    <w:rsid w:val="00FC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A4"/>
    <w:pPr>
      <w:spacing w:after="120" w:line="240" w:lineRule="atLeast"/>
      <w:jc w:val="both"/>
    </w:pPr>
    <w:rPr>
      <w:rFonts w:ascii=".VnTime" w:eastAsia="Times New Roman" w:hAnsi=".VnTime" w:cs="Times New Roman"/>
      <w:sz w:val="26"/>
      <w:szCs w:val="20"/>
      <w:lang w:val="en-US"/>
    </w:rPr>
  </w:style>
  <w:style w:type="paragraph" w:styleId="Heading2">
    <w:name w:val="heading 2"/>
    <w:basedOn w:val="Normal"/>
    <w:next w:val="Normal"/>
    <w:link w:val="Heading2Char"/>
    <w:semiHidden/>
    <w:unhideWhenUsed/>
    <w:qFormat/>
    <w:rsid w:val="00BC31FC"/>
    <w:pPr>
      <w:keepNext/>
      <w:jc w:val="left"/>
      <w:outlineLvl w:val="1"/>
    </w:pPr>
    <w:rPr>
      <w:rFonts w:ascii="Times New Roman" w:hAnsi="Times New Roman"/>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F30"/>
    <w:rPr>
      <w:rFonts w:ascii=".VnTime" w:eastAsia="Times New Roman" w:hAnsi=".VnTime" w:cs="Times New Roman"/>
      <w:sz w:val="26"/>
      <w:szCs w:val="20"/>
      <w:lang w:val="en-US"/>
    </w:rPr>
  </w:style>
  <w:style w:type="paragraph" w:styleId="Footer">
    <w:name w:val="footer"/>
    <w:basedOn w:val="Normal"/>
    <w:link w:val="FooterChar"/>
    <w:uiPriority w:val="99"/>
    <w:unhideWhenUsed/>
    <w:rsid w:val="00C8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F30"/>
    <w:rPr>
      <w:rFonts w:ascii=".VnTime" w:eastAsia="Times New Roman" w:hAnsi=".VnTime" w:cs="Times New Roman"/>
      <w:sz w:val="26"/>
      <w:szCs w:val="20"/>
      <w:lang w:val="en-US"/>
    </w:rPr>
  </w:style>
  <w:style w:type="paragraph" w:styleId="BalloonText">
    <w:name w:val="Balloon Text"/>
    <w:basedOn w:val="Normal"/>
    <w:link w:val="BalloonTextChar"/>
    <w:uiPriority w:val="99"/>
    <w:semiHidden/>
    <w:unhideWhenUsed/>
    <w:rsid w:val="00C8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30"/>
    <w:rPr>
      <w:rFonts w:ascii="Tahoma" w:eastAsia="Times New Roman" w:hAnsi="Tahoma" w:cs="Tahoma"/>
      <w:sz w:val="16"/>
      <w:szCs w:val="16"/>
      <w:lang w:val="en-US"/>
    </w:rPr>
  </w:style>
  <w:style w:type="paragraph" w:styleId="TOC2">
    <w:name w:val="toc 2"/>
    <w:basedOn w:val="Normal"/>
    <w:next w:val="Normal"/>
    <w:autoRedefine/>
    <w:semiHidden/>
    <w:rsid w:val="00C83F30"/>
    <w:pPr>
      <w:tabs>
        <w:tab w:val="right" w:leader="dot" w:pos="8778"/>
        <w:tab w:val="right" w:leader="dot" w:pos="8840"/>
      </w:tabs>
      <w:spacing w:after="0" w:line="240" w:lineRule="auto"/>
      <w:ind w:right="-51"/>
    </w:pPr>
    <w:rPr>
      <w:rFonts w:ascii="Times New Roman" w:eastAsia="SimSun" w:hAnsi="Times New Roman"/>
      <w:noProof/>
      <w:sz w:val="24"/>
      <w:szCs w:val="24"/>
      <w:lang w:eastAsia="zh-CN"/>
    </w:rPr>
  </w:style>
  <w:style w:type="character" w:customStyle="1" w:styleId="Heading2Char">
    <w:name w:val="Heading 2 Char"/>
    <w:basedOn w:val="DefaultParagraphFont"/>
    <w:link w:val="Heading2"/>
    <w:semiHidden/>
    <w:rsid w:val="00BC31FC"/>
    <w:rPr>
      <w:rFonts w:ascii="Times New Roman" w:eastAsia="Times New Roman" w:hAnsi="Times New Roman" w:cs="Times New Roman"/>
      <w:b/>
      <w:sz w:val="26"/>
      <w:szCs w:val="20"/>
      <w:lang w:val="fr-FR"/>
    </w:rPr>
  </w:style>
</w:styles>
</file>

<file path=word/webSettings.xml><?xml version="1.0" encoding="utf-8"?>
<w:webSettings xmlns:r="http://schemas.openxmlformats.org/officeDocument/2006/relationships" xmlns:w="http://schemas.openxmlformats.org/wordprocessingml/2006/main">
  <w:divs>
    <w:div w:id="1498422334">
      <w:bodyDiv w:val="1"/>
      <w:marLeft w:val="0"/>
      <w:marRight w:val="0"/>
      <w:marTop w:val="0"/>
      <w:marBottom w:val="0"/>
      <w:divBdr>
        <w:top w:val="none" w:sz="0" w:space="0" w:color="auto"/>
        <w:left w:val="none" w:sz="0" w:space="0" w:color="auto"/>
        <w:bottom w:val="none" w:sz="0" w:space="0" w:color="auto"/>
        <w:right w:val="none" w:sz="0" w:space="0" w:color="auto"/>
      </w:divBdr>
    </w:div>
    <w:div w:id="1774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69C3-568F-43D6-B4EA-87DD5663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Mẫu đề cương chi tiết Viện Nghiên cứu Sức khỏe Cộng đồng – Trường ĐH YD Huế           Số 06 Ngô Quyền – Thành phố Huế - http://iccchr-hue.org.vn/</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BINHTHANG</dc:creator>
  <cp:lastModifiedBy>Microsoft</cp:lastModifiedBy>
  <cp:revision>10</cp:revision>
  <dcterms:created xsi:type="dcterms:W3CDTF">2014-05-19T01:55:00Z</dcterms:created>
  <dcterms:modified xsi:type="dcterms:W3CDTF">2015-12-15T10:01:00Z</dcterms:modified>
</cp:coreProperties>
</file>